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2464A" w14:textId="329BBAB8" w:rsidR="00284835" w:rsidRPr="00E5102A" w:rsidRDefault="00284835" w:rsidP="000B218A">
      <w:pPr>
        <w:rPr>
          <w:sz w:val="24"/>
          <w:szCs w:val="24"/>
        </w:rPr>
      </w:pPr>
    </w:p>
    <w:p w14:paraId="1B56F2D9" w14:textId="18A66606" w:rsidR="000B218A" w:rsidRPr="00503FAD" w:rsidRDefault="000B218A" w:rsidP="00503FAD">
      <w:pPr>
        <w:ind w:left="360"/>
        <w:rPr>
          <w:b/>
          <w:bCs/>
          <w:sz w:val="24"/>
          <w:szCs w:val="24"/>
        </w:rPr>
      </w:pPr>
      <w:r w:rsidRPr="217198CF">
        <w:rPr>
          <w:b/>
          <w:bCs/>
          <w:sz w:val="24"/>
          <w:szCs w:val="24"/>
          <w:u w:val="single"/>
        </w:rPr>
        <w:t>Meeting of the Parishioners for the election of churchwardens</w:t>
      </w:r>
      <w:r w:rsidR="002A6ECC" w:rsidRPr="217198CF">
        <w:rPr>
          <w:b/>
          <w:bCs/>
          <w:sz w:val="24"/>
          <w:szCs w:val="24"/>
        </w:rPr>
        <w:t xml:space="preserve"> – 11.</w:t>
      </w:r>
      <w:r w:rsidR="54468DB4" w:rsidRPr="217198CF">
        <w:rPr>
          <w:b/>
          <w:bCs/>
          <w:sz w:val="24"/>
          <w:szCs w:val="24"/>
        </w:rPr>
        <w:t>3</w:t>
      </w:r>
      <w:r w:rsidR="002A6ECC" w:rsidRPr="217198CF">
        <w:rPr>
          <w:b/>
          <w:bCs/>
          <w:sz w:val="24"/>
          <w:szCs w:val="24"/>
        </w:rPr>
        <w:t>0</w:t>
      </w:r>
    </w:p>
    <w:p w14:paraId="745F2CDD" w14:textId="4B229FE5" w:rsidR="007F28EC" w:rsidRDefault="000F2CEA" w:rsidP="00592DBA">
      <w:pPr>
        <w:ind w:left="360"/>
        <w:rPr>
          <w:sz w:val="24"/>
          <w:szCs w:val="24"/>
        </w:rPr>
      </w:pPr>
      <w:r w:rsidRPr="255559CF">
        <w:rPr>
          <w:sz w:val="24"/>
          <w:szCs w:val="24"/>
        </w:rPr>
        <w:t>Those entitled to vote are those whose names are entered on the electoral roll of the parish</w:t>
      </w:r>
      <w:r w:rsidR="00592DBA" w:rsidRPr="255559CF">
        <w:rPr>
          <w:sz w:val="24"/>
          <w:szCs w:val="24"/>
        </w:rPr>
        <w:t xml:space="preserve"> or a</w:t>
      </w:r>
      <w:r w:rsidR="007F28EC" w:rsidRPr="255559CF">
        <w:rPr>
          <w:sz w:val="24"/>
          <w:szCs w:val="24"/>
        </w:rPr>
        <w:t>nyone who lives in the parish and is on the register of local government electors</w:t>
      </w:r>
      <w:r w:rsidR="00592DBA" w:rsidRPr="255559CF">
        <w:rPr>
          <w:sz w:val="24"/>
          <w:szCs w:val="24"/>
        </w:rPr>
        <w:t>.</w:t>
      </w:r>
    </w:p>
    <w:p w14:paraId="78D0227B" w14:textId="7D7CFA2C" w:rsidR="00111381" w:rsidRPr="00BA0BFC" w:rsidRDefault="00111381" w:rsidP="00592DBA">
      <w:pPr>
        <w:ind w:left="360"/>
        <w:rPr>
          <w:sz w:val="24"/>
          <w:szCs w:val="24"/>
          <w:u w:val="single"/>
        </w:rPr>
      </w:pPr>
      <w:r w:rsidRPr="00BA0BFC">
        <w:rPr>
          <w:sz w:val="24"/>
          <w:szCs w:val="24"/>
          <w:u w:val="single"/>
        </w:rPr>
        <w:t>Agenda</w:t>
      </w:r>
    </w:p>
    <w:p w14:paraId="50D5E630" w14:textId="2E0559EA" w:rsidR="00A70A46" w:rsidRPr="00A83E9E" w:rsidRDefault="4A71008E" w:rsidP="15FD2934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15FD2934">
        <w:rPr>
          <w:b/>
          <w:bCs/>
          <w:sz w:val="24"/>
          <w:szCs w:val="24"/>
        </w:rPr>
        <w:t>Opening prayer</w:t>
      </w:r>
    </w:p>
    <w:p w14:paraId="488C5F99" w14:textId="18DCE1B5" w:rsidR="00A70A46" w:rsidRPr="00A83E9E" w:rsidRDefault="4A9C1202" w:rsidP="15FD2934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149FEE3D">
        <w:rPr>
          <w:b/>
          <w:bCs/>
          <w:sz w:val="24"/>
          <w:szCs w:val="24"/>
        </w:rPr>
        <w:t>Approve and sign minutes of last year’s meeting (</w:t>
      </w:r>
      <w:r w:rsidR="36CFDAAB" w:rsidRPr="149FEE3D">
        <w:rPr>
          <w:b/>
          <w:bCs/>
          <w:sz w:val="24"/>
          <w:szCs w:val="24"/>
        </w:rPr>
        <w:t>1</w:t>
      </w:r>
      <w:r w:rsidR="1B97D868" w:rsidRPr="149FEE3D">
        <w:rPr>
          <w:b/>
          <w:bCs/>
          <w:sz w:val="24"/>
          <w:szCs w:val="24"/>
        </w:rPr>
        <w:t>8</w:t>
      </w:r>
      <w:r w:rsidR="36CFDAAB" w:rsidRPr="149FEE3D">
        <w:rPr>
          <w:b/>
          <w:bCs/>
          <w:sz w:val="24"/>
          <w:szCs w:val="24"/>
        </w:rPr>
        <w:t>th</w:t>
      </w:r>
      <w:r w:rsidRPr="149FEE3D">
        <w:rPr>
          <w:b/>
          <w:bCs/>
          <w:sz w:val="24"/>
          <w:szCs w:val="24"/>
        </w:rPr>
        <w:t xml:space="preserve"> </w:t>
      </w:r>
      <w:r w:rsidR="627953AE" w:rsidRPr="149FEE3D">
        <w:rPr>
          <w:b/>
          <w:bCs/>
          <w:sz w:val="24"/>
          <w:szCs w:val="24"/>
        </w:rPr>
        <w:t>May</w:t>
      </w:r>
      <w:r w:rsidRPr="149FEE3D">
        <w:rPr>
          <w:b/>
          <w:bCs/>
          <w:sz w:val="24"/>
          <w:szCs w:val="24"/>
        </w:rPr>
        <w:t xml:space="preserve"> 202</w:t>
      </w:r>
      <w:r w:rsidR="3973412D" w:rsidRPr="149FEE3D">
        <w:rPr>
          <w:b/>
          <w:bCs/>
          <w:sz w:val="24"/>
          <w:szCs w:val="24"/>
        </w:rPr>
        <w:t>5)</w:t>
      </w:r>
    </w:p>
    <w:p w14:paraId="1A9107AE" w14:textId="2FC136F2" w:rsidR="00D02387" w:rsidRPr="00E5102A" w:rsidRDefault="68577982" w:rsidP="15FD2934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15FD2934">
        <w:rPr>
          <w:b/>
          <w:bCs/>
          <w:sz w:val="24"/>
          <w:szCs w:val="24"/>
        </w:rPr>
        <w:t>Election of Churchwardens</w:t>
      </w:r>
    </w:p>
    <w:p w14:paraId="21CFB175" w14:textId="7B77C14D" w:rsidR="007B6956" w:rsidRDefault="007B695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C3FB21D" w14:textId="77777777" w:rsidR="00E927B4" w:rsidRPr="00E5102A" w:rsidRDefault="00E927B4" w:rsidP="000B218A">
      <w:pPr>
        <w:pStyle w:val="ListParagraph"/>
        <w:rPr>
          <w:sz w:val="24"/>
          <w:szCs w:val="24"/>
        </w:rPr>
      </w:pPr>
    </w:p>
    <w:p w14:paraId="68334A89" w14:textId="75B50CEC" w:rsidR="000B218A" w:rsidRPr="00503FAD" w:rsidRDefault="000B218A" w:rsidP="00503FAD">
      <w:pPr>
        <w:rPr>
          <w:b/>
          <w:bCs/>
          <w:sz w:val="24"/>
          <w:szCs w:val="24"/>
        </w:rPr>
      </w:pPr>
      <w:r w:rsidRPr="00503FAD">
        <w:rPr>
          <w:b/>
          <w:bCs/>
          <w:sz w:val="24"/>
          <w:szCs w:val="24"/>
          <w:u w:val="single"/>
        </w:rPr>
        <w:t>Annual Parochial Church Meeting</w:t>
      </w:r>
      <w:r w:rsidR="00244CAA" w:rsidRPr="00503FAD">
        <w:rPr>
          <w:b/>
          <w:bCs/>
          <w:sz w:val="24"/>
          <w:szCs w:val="24"/>
        </w:rPr>
        <w:t xml:space="preserve"> – 11.45</w:t>
      </w:r>
    </w:p>
    <w:p w14:paraId="1BCA54E4" w14:textId="08EB1D64" w:rsidR="007F28EC" w:rsidRPr="00E5102A" w:rsidRDefault="007F28EC" w:rsidP="00503FAD">
      <w:pPr>
        <w:pStyle w:val="ListParagraph"/>
        <w:ind w:left="0"/>
        <w:rPr>
          <w:sz w:val="24"/>
          <w:szCs w:val="24"/>
        </w:rPr>
      </w:pPr>
      <w:r w:rsidRPr="255559CF">
        <w:rPr>
          <w:sz w:val="24"/>
          <w:szCs w:val="24"/>
        </w:rPr>
        <w:t>Those entitled to vote are those whose names are entered on the electoral roll of the parish</w:t>
      </w:r>
      <w:r w:rsidR="000F2CEA" w:rsidRPr="255559CF">
        <w:rPr>
          <w:sz w:val="24"/>
          <w:szCs w:val="24"/>
        </w:rPr>
        <w:t>.</w:t>
      </w:r>
    </w:p>
    <w:p w14:paraId="481C0591" w14:textId="73520EE3" w:rsidR="007F28EC" w:rsidRDefault="00BA0BFC" w:rsidP="00F853E7">
      <w:pPr>
        <w:ind w:left="360"/>
        <w:rPr>
          <w:sz w:val="24"/>
          <w:szCs w:val="24"/>
          <w:u w:val="single"/>
        </w:rPr>
      </w:pPr>
      <w:r w:rsidRPr="00E55C27">
        <w:rPr>
          <w:sz w:val="24"/>
          <w:szCs w:val="24"/>
          <w:u w:val="single"/>
        </w:rPr>
        <w:t>Agenda</w:t>
      </w:r>
    </w:p>
    <w:p w14:paraId="4C4BA3D7" w14:textId="4CEE7EB8" w:rsidR="004F57D3" w:rsidRPr="002E7806" w:rsidRDefault="57E13373" w:rsidP="15FD2934">
      <w:pPr>
        <w:pStyle w:val="ListParagraph"/>
        <w:numPr>
          <w:ilvl w:val="0"/>
          <w:numId w:val="4"/>
        </w:numPr>
        <w:spacing w:after="160" w:line="278" w:lineRule="auto"/>
        <w:rPr>
          <w:b/>
          <w:bCs/>
          <w:lang w:val="en-US"/>
        </w:rPr>
      </w:pPr>
      <w:r w:rsidRPr="15FD2934">
        <w:rPr>
          <w:b/>
          <w:bCs/>
          <w:lang w:val="en-US"/>
        </w:rPr>
        <w:t>Opening prayer</w:t>
      </w:r>
      <w:r w:rsidR="0009327D">
        <w:tab/>
      </w:r>
      <w:r w:rsidR="0009327D">
        <w:tab/>
      </w:r>
      <w:r w:rsidR="0009327D">
        <w:tab/>
      </w:r>
      <w:r w:rsidR="0009327D">
        <w:tab/>
      </w:r>
      <w:r w:rsidR="0009327D">
        <w:tab/>
      </w:r>
    </w:p>
    <w:p w14:paraId="02DBE34B" w14:textId="0BA9A875" w:rsidR="004F57D3" w:rsidRPr="002E7806" w:rsidRDefault="57E13373" w:rsidP="15FD2934">
      <w:pPr>
        <w:pStyle w:val="ListParagraph"/>
        <w:numPr>
          <w:ilvl w:val="0"/>
          <w:numId w:val="4"/>
        </w:numPr>
        <w:spacing w:after="160" w:line="278" w:lineRule="auto"/>
        <w:rPr>
          <w:b/>
          <w:bCs/>
          <w:lang w:val="en-US"/>
        </w:rPr>
      </w:pPr>
      <w:r w:rsidRPr="217198CF">
        <w:rPr>
          <w:b/>
          <w:bCs/>
          <w:lang w:val="en-US"/>
        </w:rPr>
        <w:t>Minutes of last meeting</w:t>
      </w:r>
      <w:r w:rsidR="0009327D">
        <w:tab/>
      </w:r>
      <w:r w:rsidR="300FC7BA" w:rsidRPr="217198CF">
        <w:rPr>
          <w:b/>
          <w:bCs/>
          <w:lang w:val="en-US"/>
        </w:rPr>
        <w:t>(18</w:t>
      </w:r>
      <w:r w:rsidR="300FC7BA" w:rsidRPr="217198CF">
        <w:rPr>
          <w:b/>
          <w:bCs/>
          <w:vertAlign w:val="superscript"/>
          <w:lang w:val="en-US"/>
        </w:rPr>
        <w:t>th</w:t>
      </w:r>
      <w:r w:rsidR="300FC7BA" w:rsidRPr="217198CF">
        <w:rPr>
          <w:b/>
          <w:bCs/>
          <w:lang w:val="en-US"/>
        </w:rPr>
        <w:t xml:space="preserve"> May 2025)</w:t>
      </w:r>
      <w:r w:rsidR="0009327D">
        <w:tab/>
      </w:r>
      <w:r w:rsidR="0009327D">
        <w:tab/>
      </w:r>
      <w:r w:rsidR="0009327D">
        <w:tab/>
      </w:r>
      <w:r w:rsidR="0009327D">
        <w:tab/>
      </w:r>
    </w:p>
    <w:p w14:paraId="23ED8BF8" w14:textId="5F0AA539" w:rsidR="004F57D3" w:rsidRPr="002E7806" w:rsidRDefault="57E13373" w:rsidP="15FD2934">
      <w:pPr>
        <w:pStyle w:val="ListParagraph"/>
        <w:numPr>
          <w:ilvl w:val="0"/>
          <w:numId w:val="4"/>
        </w:numPr>
        <w:spacing w:after="160" w:line="278" w:lineRule="auto"/>
        <w:rPr>
          <w:b/>
          <w:bCs/>
          <w:lang w:val="en-US"/>
        </w:rPr>
      </w:pPr>
      <w:r w:rsidRPr="15FD2934">
        <w:rPr>
          <w:b/>
          <w:bCs/>
          <w:lang w:val="en-US"/>
        </w:rPr>
        <w:t>Matters arising</w:t>
      </w:r>
      <w:r w:rsidR="0009327D">
        <w:tab/>
      </w:r>
      <w:r w:rsidR="0009327D">
        <w:tab/>
      </w:r>
      <w:r w:rsidR="0009327D">
        <w:tab/>
      </w:r>
      <w:r w:rsidR="0009327D">
        <w:tab/>
      </w:r>
      <w:r w:rsidR="0009327D">
        <w:tab/>
      </w:r>
    </w:p>
    <w:p w14:paraId="32E3193F" w14:textId="605C54C2" w:rsidR="004F57D3" w:rsidRPr="002E7806" w:rsidRDefault="4452DF6A" w:rsidP="15FD2934">
      <w:pPr>
        <w:pStyle w:val="ListParagraph"/>
        <w:numPr>
          <w:ilvl w:val="0"/>
          <w:numId w:val="4"/>
        </w:numPr>
        <w:spacing w:after="160" w:line="278" w:lineRule="auto"/>
        <w:rPr>
          <w:lang w:val="en-US"/>
        </w:rPr>
      </w:pPr>
      <w:r w:rsidRPr="15FD2934">
        <w:rPr>
          <w:b/>
          <w:bCs/>
          <w:lang w:val="en-US"/>
        </w:rPr>
        <w:t>PCC</w:t>
      </w:r>
    </w:p>
    <w:p w14:paraId="55538828" w14:textId="3CD663A4" w:rsidR="004F57D3" w:rsidRPr="002E7806" w:rsidRDefault="4452DF6A" w:rsidP="15FD2934">
      <w:pPr>
        <w:pStyle w:val="ListParagraph"/>
        <w:numPr>
          <w:ilvl w:val="1"/>
          <w:numId w:val="4"/>
        </w:numPr>
        <w:spacing w:after="160" w:line="278" w:lineRule="auto"/>
        <w:rPr>
          <w:lang w:val="en-US"/>
        </w:rPr>
      </w:pPr>
      <w:r w:rsidRPr="15FD2934">
        <w:rPr>
          <w:lang w:val="en-US"/>
        </w:rPr>
        <w:t>Proceedings of PCC</w:t>
      </w:r>
    </w:p>
    <w:p w14:paraId="24A40EE1" w14:textId="18452476" w:rsidR="004F57D3" w:rsidRPr="002E7806" w:rsidRDefault="4452DF6A" w:rsidP="15FD2934">
      <w:pPr>
        <w:pStyle w:val="ListParagraph"/>
        <w:numPr>
          <w:ilvl w:val="1"/>
          <w:numId w:val="4"/>
        </w:numPr>
        <w:spacing w:after="160" w:line="278" w:lineRule="auto"/>
        <w:rPr>
          <w:lang w:val="en-US"/>
        </w:rPr>
      </w:pPr>
      <w:r w:rsidRPr="15FD2934">
        <w:rPr>
          <w:lang w:val="en-US"/>
        </w:rPr>
        <w:t>Election of</w:t>
      </w:r>
      <w:r w:rsidR="7BB8AFEF" w:rsidRPr="15FD2934">
        <w:rPr>
          <w:lang w:val="en-US"/>
        </w:rPr>
        <w:t xml:space="preserve"> new lay members </w:t>
      </w:r>
      <w:r w:rsidR="3EF44472" w:rsidRPr="15FD2934">
        <w:rPr>
          <w:lang w:val="en-US"/>
        </w:rPr>
        <w:t xml:space="preserve">to the </w:t>
      </w:r>
      <w:r w:rsidR="7BB8AFEF" w:rsidRPr="15FD2934">
        <w:rPr>
          <w:lang w:val="en-US"/>
        </w:rPr>
        <w:t>PCC</w:t>
      </w:r>
      <w:r w:rsidR="0009327D">
        <w:tab/>
      </w:r>
      <w:r w:rsidR="0009327D">
        <w:tab/>
      </w:r>
      <w:r w:rsidR="0009327D">
        <w:tab/>
      </w:r>
    </w:p>
    <w:p w14:paraId="19508D0B" w14:textId="4F4EA04F" w:rsidR="004F57D3" w:rsidRPr="002E7806" w:rsidRDefault="15E8E742" w:rsidP="004F57D3">
      <w:pPr>
        <w:pStyle w:val="ListParagraph"/>
        <w:numPr>
          <w:ilvl w:val="0"/>
          <w:numId w:val="4"/>
        </w:numPr>
        <w:spacing w:after="160" w:line="278" w:lineRule="auto"/>
        <w:rPr>
          <w:b/>
          <w:bCs/>
          <w:lang w:val="en-US"/>
        </w:rPr>
      </w:pPr>
      <w:r w:rsidRPr="15FD2934">
        <w:rPr>
          <w:b/>
          <w:bCs/>
          <w:lang w:val="en-US"/>
        </w:rPr>
        <w:t>Deanery  synod</w:t>
      </w:r>
    </w:p>
    <w:p w14:paraId="4B4627A2" w14:textId="6669FD9D" w:rsidR="004F57D3" w:rsidRPr="002E7806" w:rsidRDefault="15E8E742" w:rsidP="255559CF">
      <w:pPr>
        <w:pStyle w:val="ListParagraph"/>
        <w:numPr>
          <w:ilvl w:val="1"/>
          <w:numId w:val="4"/>
        </w:numPr>
        <w:spacing w:after="160" w:line="278" w:lineRule="auto"/>
        <w:rPr>
          <w:lang w:val="en-US"/>
        </w:rPr>
      </w:pPr>
      <w:r w:rsidRPr="255559CF">
        <w:rPr>
          <w:lang w:val="en-US"/>
        </w:rPr>
        <w:t>Report</w:t>
      </w:r>
    </w:p>
    <w:p w14:paraId="1810C96E" w14:textId="6399E209" w:rsidR="004F57D3" w:rsidRPr="002E7806" w:rsidRDefault="7B428B8C" w:rsidP="255559CF">
      <w:pPr>
        <w:pStyle w:val="ListParagraph"/>
        <w:numPr>
          <w:ilvl w:val="1"/>
          <w:numId w:val="4"/>
        </w:numPr>
        <w:spacing w:after="160" w:line="278" w:lineRule="auto"/>
        <w:rPr>
          <w:lang w:val="en-US"/>
        </w:rPr>
      </w:pPr>
      <w:r w:rsidRPr="255559CF">
        <w:rPr>
          <w:lang w:val="en-US"/>
        </w:rPr>
        <w:t>E</w:t>
      </w:r>
      <w:r w:rsidR="15E8E742" w:rsidRPr="255559CF">
        <w:rPr>
          <w:lang w:val="en-US"/>
        </w:rPr>
        <w:t>lect</w:t>
      </w:r>
      <w:r w:rsidR="47BDCD61" w:rsidRPr="255559CF">
        <w:rPr>
          <w:lang w:val="en-US"/>
        </w:rPr>
        <w:t xml:space="preserve"> new members as deanery synod representatives</w:t>
      </w:r>
    </w:p>
    <w:p w14:paraId="299D16AB" w14:textId="49EB5939" w:rsidR="007330C3" w:rsidRPr="002E7806" w:rsidRDefault="545C5807" w:rsidP="004F57D3">
      <w:pPr>
        <w:pStyle w:val="ListParagraph"/>
        <w:numPr>
          <w:ilvl w:val="0"/>
          <w:numId w:val="4"/>
        </w:numPr>
        <w:spacing w:after="160" w:line="278" w:lineRule="auto"/>
        <w:rPr>
          <w:b/>
          <w:bCs/>
          <w:lang w:val="en-US"/>
        </w:rPr>
      </w:pPr>
      <w:r w:rsidRPr="255559CF">
        <w:rPr>
          <w:b/>
          <w:bCs/>
          <w:lang w:val="en-US"/>
        </w:rPr>
        <w:t xml:space="preserve">Update </w:t>
      </w:r>
      <w:r w:rsidR="4398026C" w:rsidRPr="255559CF">
        <w:rPr>
          <w:b/>
          <w:bCs/>
          <w:lang w:val="en-US"/>
        </w:rPr>
        <w:t>Post holders</w:t>
      </w:r>
    </w:p>
    <w:p w14:paraId="4E9CA278" w14:textId="26C7B9C9" w:rsidR="00B535A6" w:rsidRPr="00EE2000" w:rsidRDefault="760D9F04" w:rsidP="15FD2934">
      <w:pPr>
        <w:pStyle w:val="ListParagraph"/>
        <w:numPr>
          <w:ilvl w:val="0"/>
          <w:numId w:val="4"/>
        </w:numPr>
        <w:spacing w:after="160" w:line="278" w:lineRule="auto"/>
        <w:rPr>
          <w:lang w:val="en-US"/>
        </w:rPr>
      </w:pPr>
      <w:r w:rsidRPr="15FD2934">
        <w:rPr>
          <w:b/>
          <w:bCs/>
          <w:lang w:val="en-US"/>
        </w:rPr>
        <w:t>Electoral roll</w:t>
      </w:r>
    </w:p>
    <w:p w14:paraId="591ED120" w14:textId="17C72B3C" w:rsidR="00B535A6" w:rsidRPr="00EE2000" w:rsidRDefault="17960030" w:rsidP="2DFA44E8">
      <w:pPr>
        <w:pStyle w:val="ListParagraph"/>
        <w:numPr>
          <w:ilvl w:val="0"/>
          <w:numId w:val="4"/>
        </w:numPr>
        <w:spacing w:after="160" w:line="278" w:lineRule="auto"/>
        <w:rPr>
          <w:b/>
          <w:bCs/>
          <w:lang w:val="en-US"/>
        </w:rPr>
      </w:pPr>
      <w:r w:rsidRPr="2DFA44E8">
        <w:rPr>
          <w:b/>
          <w:bCs/>
          <w:lang w:val="en-US"/>
        </w:rPr>
        <w:t>Vicars report</w:t>
      </w:r>
      <w:r w:rsidR="00B535A6">
        <w:tab/>
      </w:r>
      <w:r w:rsidR="00B535A6">
        <w:tab/>
      </w:r>
      <w:r w:rsidR="00B535A6">
        <w:tab/>
      </w:r>
      <w:r w:rsidR="00B535A6">
        <w:tab/>
      </w:r>
      <w:r w:rsidR="00B535A6">
        <w:tab/>
      </w:r>
      <w:r w:rsidR="00B535A6">
        <w:tab/>
      </w:r>
    </w:p>
    <w:p w14:paraId="4A863B9B" w14:textId="1582DD74" w:rsidR="00B535A6" w:rsidRPr="00EE2000" w:rsidRDefault="17960030" w:rsidP="2DFA44E8">
      <w:pPr>
        <w:pStyle w:val="ListParagraph"/>
        <w:numPr>
          <w:ilvl w:val="1"/>
          <w:numId w:val="4"/>
        </w:numPr>
        <w:spacing w:after="160" w:line="278" w:lineRule="auto"/>
        <w:rPr>
          <w:lang w:val="en-US"/>
        </w:rPr>
      </w:pPr>
      <w:r w:rsidRPr="2DFA44E8">
        <w:rPr>
          <w:lang w:val="en-US"/>
        </w:rPr>
        <w:t>To review last year</w:t>
      </w:r>
    </w:p>
    <w:p w14:paraId="253683AC" w14:textId="77777777" w:rsidR="00B535A6" w:rsidRPr="00EE2000" w:rsidRDefault="17960030" w:rsidP="2DFA44E8">
      <w:pPr>
        <w:pStyle w:val="ListParagraph"/>
        <w:numPr>
          <w:ilvl w:val="1"/>
          <w:numId w:val="4"/>
        </w:numPr>
        <w:spacing w:after="160" w:line="278" w:lineRule="auto"/>
        <w:rPr>
          <w:lang w:val="en-US"/>
        </w:rPr>
      </w:pPr>
      <w:r w:rsidRPr="2DFA44E8">
        <w:rPr>
          <w:lang w:val="en-US"/>
        </w:rPr>
        <w:t>Present plan for this year</w:t>
      </w:r>
    </w:p>
    <w:p w14:paraId="3CBDFC0B" w14:textId="4D7C3C1D" w:rsidR="00B535A6" w:rsidRPr="00EE2000" w:rsidRDefault="4F07D7C5" w:rsidP="15FD2934">
      <w:pPr>
        <w:pStyle w:val="ListParagraph"/>
        <w:numPr>
          <w:ilvl w:val="0"/>
          <w:numId w:val="4"/>
        </w:numPr>
        <w:spacing w:after="160" w:line="278" w:lineRule="auto"/>
        <w:rPr>
          <w:lang w:val="en-US"/>
        </w:rPr>
      </w:pPr>
      <w:r w:rsidRPr="2DFA44E8">
        <w:rPr>
          <w:b/>
          <w:bCs/>
          <w:lang w:val="en-US"/>
        </w:rPr>
        <w:t>Finance</w:t>
      </w:r>
      <w:r w:rsidR="00B535A6">
        <w:tab/>
      </w:r>
      <w:r w:rsidR="00B535A6">
        <w:tab/>
      </w:r>
      <w:r w:rsidR="00B535A6">
        <w:tab/>
      </w:r>
      <w:r w:rsidR="00B535A6">
        <w:tab/>
      </w:r>
      <w:r w:rsidR="00B535A6">
        <w:tab/>
      </w:r>
      <w:r w:rsidR="00B535A6">
        <w:tab/>
      </w:r>
      <w:r w:rsidR="00B535A6">
        <w:tab/>
      </w:r>
    </w:p>
    <w:p w14:paraId="0348A98C" w14:textId="7E897A42" w:rsidR="71BB13FE" w:rsidRDefault="0C69EAE3" w:rsidP="2DFA44E8">
      <w:pPr>
        <w:pStyle w:val="ListParagraph"/>
        <w:numPr>
          <w:ilvl w:val="0"/>
          <w:numId w:val="4"/>
        </w:numPr>
        <w:spacing w:after="160" w:line="278" w:lineRule="auto"/>
        <w:rPr>
          <w:lang w:val="en-US"/>
        </w:rPr>
      </w:pPr>
      <w:r w:rsidRPr="03B2BBB5">
        <w:rPr>
          <w:b/>
          <w:bCs/>
          <w:lang w:val="en-US"/>
        </w:rPr>
        <w:t>Safeguarding</w:t>
      </w:r>
    </w:p>
    <w:p w14:paraId="5A336064" w14:textId="4FCC2409" w:rsidR="71BB13FE" w:rsidRDefault="57FAE709" w:rsidP="2DFA44E8">
      <w:pPr>
        <w:pStyle w:val="ListParagraph"/>
        <w:numPr>
          <w:ilvl w:val="0"/>
          <w:numId w:val="4"/>
        </w:numPr>
        <w:spacing w:after="160" w:line="278" w:lineRule="auto"/>
        <w:rPr>
          <w:lang w:val="en-US"/>
        </w:rPr>
      </w:pPr>
      <w:r w:rsidRPr="2DFA44E8">
        <w:rPr>
          <w:b/>
          <w:bCs/>
          <w:lang w:val="en-US"/>
        </w:rPr>
        <w:t>Appointment of auditors</w:t>
      </w:r>
    </w:p>
    <w:p w14:paraId="0E52C6E9" w14:textId="396F0397" w:rsidR="00B535A6" w:rsidRPr="00EE2000" w:rsidRDefault="4F07D7C5" w:rsidP="15FD2934">
      <w:pPr>
        <w:pStyle w:val="ListParagraph"/>
        <w:numPr>
          <w:ilvl w:val="0"/>
          <w:numId w:val="4"/>
        </w:numPr>
        <w:spacing w:after="160" w:line="278" w:lineRule="auto"/>
        <w:rPr>
          <w:lang w:val="en-US"/>
        </w:rPr>
      </w:pPr>
      <w:r w:rsidRPr="2DFA44E8">
        <w:rPr>
          <w:b/>
          <w:bCs/>
          <w:lang w:val="en-US"/>
        </w:rPr>
        <w:t>Fabric of places of worship</w:t>
      </w:r>
      <w:r w:rsidR="00B535A6">
        <w:tab/>
      </w:r>
      <w:r w:rsidR="00B535A6">
        <w:tab/>
      </w:r>
      <w:r w:rsidR="00B535A6">
        <w:tab/>
      </w:r>
      <w:r w:rsidR="00B535A6">
        <w:tab/>
      </w:r>
      <w:r w:rsidR="00B535A6">
        <w:tab/>
      </w:r>
    </w:p>
    <w:p w14:paraId="5A529813" w14:textId="7BB3E98E" w:rsidR="000B218A" w:rsidRPr="007B6956" w:rsidRDefault="57E13373" w:rsidP="15FD2934">
      <w:pPr>
        <w:pStyle w:val="ListParagraph"/>
        <w:numPr>
          <w:ilvl w:val="0"/>
          <w:numId w:val="4"/>
        </w:numPr>
        <w:spacing w:after="160" w:line="278" w:lineRule="auto"/>
        <w:rPr>
          <w:b/>
          <w:bCs/>
          <w:lang w:val="en-US"/>
        </w:rPr>
      </w:pPr>
      <w:r w:rsidRPr="15FD2934">
        <w:rPr>
          <w:b/>
          <w:bCs/>
          <w:lang w:val="en-US"/>
        </w:rPr>
        <w:t>AOB</w:t>
      </w:r>
    </w:p>
    <w:sectPr w:rsidR="000B218A" w:rsidRPr="007B695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B4297" w14:textId="77777777" w:rsidR="00D75CCF" w:rsidRDefault="00D75CCF" w:rsidP="000B218A">
      <w:pPr>
        <w:spacing w:after="0" w:line="240" w:lineRule="auto"/>
      </w:pPr>
      <w:r>
        <w:separator/>
      </w:r>
    </w:p>
  </w:endnote>
  <w:endnote w:type="continuationSeparator" w:id="0">
    <w:p w14:paraId="478C01BF" w14:textId="77777777" w:rsidR="00D75CCF" w:rsidRDefault="00D75CCF" w:rsidP="000B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B6E5319" w14:paraId="73F3C0B7" w14:textId="77777777" w:rsidTr="4B6E5319">
      <w:trPr>
        <w:trHeight w:val="300"/>
      </w:trPr>
      <w:tc>
        <w:tcPr>
          <w:tcW w:w="3005" w:type="dxa"/>
        </w:tcPr>
        <w:p w14:paraId="41CB7C27" w14:textId="02B7A562" w:rsidR="4B6E5319" w:rsidRDefault="4B6E5319" w:rsidP="4B6E5319">
          <w:pPr>
            <w:pStyle w:val="Header"/>
            <w:ind w:left="-115"/>
          </w:pPr>
        </w:p>
      </w:tc>
      <w:tc>
        <w:tcPr>
          <w:tcW w:w="3005" w:type="dxa"/>
        </w:tcPr>
        <w:p w14:paraId="34349B69" w14:textId="1846595D" w:rsidR="4B6E5319" w:rsidRDefault="4B6E5319" w:rsidP="4B6E5319">
          <w:pPr>
            <w:pStyle w:val="Header"/>
            <w:jc w:val="center"/>
          </w:pPr>
        </w:p>
      </w:tc>
      <w:tc>
        <w:tcPr>
          <w:tcW w:w="3005" w:type="dxa"/>
        </w:tcPr>
        <w:p w14:paraId="6AC12D4B" w14:textId="52B8F9DF" w:rsidR="4B6E5319" w:rsidRDefault="4B6E5319" w:rsidP="4B6E5319">
          <w:pPr>
            <w:pStyle w:val="Header"/>
            <w:ind w:right="-115"/>
            <w:jc w:val="right"/>
          </w:pPr>
        </w:p>
      </w:tc>
    </w:tr>
  </w:tbl>
  <w:p w14:paraId="424C2774" w14:textId="18E5FCE1" w:rsidR="4B6E5319" w:rsidRDefault="4B6E5319" w:rsidP="4B6E5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241F" w14:textId="77777777" w:rsidR="00D75CCF" w:rsidRDefault="00D75CCF" w:rsidP="000B218A">
      <w:pPr>
        <w:spacing w:after="0" w:line="240" w:lineRule="auto"/>
      </w:pPr>
      <w:r>
        <w:separator/>
      </w:r>
    </w:p>
  </w:footnote>
  <w:footnote w:type="continuationSeparator" w:id="0">
    <w:p w14:paraId="3175638D" w14:textId="77777777" w:rsidR="00D75CCF" w:rsidRDefault="00D75CCF" w:rsidP="000B2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16C5" w14:textId="13D731A2" w:rsidR="000B218A" w:rsidRPr="00E5102A" w:rsidRDefault="000B218A" w:rsidP="000B218A">
    <w:pPr>
      <w:pStyle w:val="Header"/>
      <w:jc w:val="center"/>
      <w:rPr>
        <w:b/>
        <w:bCs/>
        <w:sz w:val="24"/>
        <w:szCs w:val="24"/>
      </w:rPr>
    </w:pPr>
    <w:r w:rsidRPr="00E5102A">
      <w:rPr>
        <w:b/>
        <w:bCs/>
        <w:sz w:val="24"/>
        <w:szCs w:val="24"/>
      </w:rPr>
      <w:t xml:space="preserve">APCM – THE BOURNE PARISH - AGENDA </w:t>
    </w:r>
  </w:p>
  <w:p w14:paraId="2188913D" w14:textId="4F7C508D" w:rsidR="000B218A" w:rsidRDefault="217198CF" w:rsidP="000B218A">
    <w:pPr>
      <w:pStyle w:val="Header"/>
      <w:jc w:val="center"/>
      <w:rPr>
        <w:b/>
        <w:bCs/>
        <w:sz w:val="24"/>
        <w:szCs w:val="24"/>
      </w:rPr>
    </w:pPr>
    <w:r w:rsidRPr="217198CF">
      <w:rPr>
        <w:b/>
        <w:bCs/>
        <w:sz w:val="24"/>
        <w:szCs w:val="24"/>
      </w:rPr>
      <w:t>Sunday 17</w:t>
    </w:r>
    <w:r w:rsidRPr="217198CF">
      <w:rPr>
        <w:b/>
        <w:bCs/>
        <w:sz w:val="24"/>
        <w:szCs w:val="24"/>
        <w:vertAlign w:val="superscript"/>
      </w:rPr>
      <w:t>h</w:t>
    </w:r>
    <w:r w:rsidRPr="217198CF">
      <w:rPr>
        <w:b/>
        <w:bCs/>
        <w:sz w:val="24"/>
        <w:szCs w:val="24"/>
      </w:rPr>
      <w:t xml:space="preserve"> May, 2026, St Thomas-on-The Bourne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4DB5"/>
    <w:multiLevelType w:val="hybridMultilevel"/>
    <w:tmpl w:val="607E4430"/>
    <w:lvl w:ilvl="0" w:tplc="6428D376">
      <w:start w:val="1"/>
      <w:numFmt w:val="decimal"/>
      <w:lvlText w:val="%1."/>
      <w:lvlJc w:val="left"/>
      <w:pPr>
        <w:ind w:left="360" w:hanging="360"/>
      </w:pPr>
    </w:lvl>
    <w:lvl w:ilvl="1" w:tplc="F00A47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D20B1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E424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E81F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81CE3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D8E0F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88A34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5D870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F3A39"/>
    <w:multiLevelType w:val="hybridMultilevel"/>
    <w:tmpl w:val="A6741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90384"/>
    <w:multiLevelType w:val="hybridMultilevel"/>
    <w:tmpl w:val="2A1602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544D25"/>
    <w:multiLevelType w:val="hybridMultilevel"/>
    <w:tmpl w:val="C2E6990E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E6744"/>
    <w:multiLevelType w:val="hybridMultilevel"/>
    <w:tmpl w:val="D5F6E1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602017">
    <w:abstractNumId w:val="1"/>
  </w:num>
  <w:num w:numId="2" w16cid:durableId="1545872977">
    <w:abstractNumId w:val="4"/>
  </w:num>
  <w:num w:numId="3" w16cid:durableId="1030643492">
    <w:abstractNumId w:val="0"/>
  </w:num>
  <w:num w:numId="4" w16cid:durableId="988679970">
    <w:abstractNumId w:val="2"/>
  </w:num>
  <w:num w:numId="5" w16cid:durableId="1371488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8A"/>
    <w:rsid w:val="00011E43"/>
    <w:rsid w:val="000704C8"/>
    <w:rsid w:val="0007207C"/>
    <w:rsid w:val="0009327D"/>
    <w:rsid w:val="000B218A"/>
    <w:rsid w:val="000C766F"/>
    <w:rsid w:val="000F2CEA"/>
    <w:rsid w:val="00111381"/>
    <w:rsid w:val="00115F1A"/>
    <w:rsid w:val="00184120"/>
    <w:rsid w:val="001E2925"/>
    <w:rsid w:val="00214D84"/>
    <w:rsid w:val="00216ECE"/>
    <w:rsid w:val="0023386A"/>
    <w:rsid w:val="00244CAA"/>
    <w:rsid w:val="002714EB"/>
    <w:rsid w:val="00284835"/>
    <w:rsid w:val="002940E0"/>
    <w:rsid w:val="002A6ECC"/>
    <w:rsid w:val="002E43AD"/>
    <w:rsid w:val="002E7806"/>
    <w:rsid w:val="003400D8"/>
    <w:rsid w:val="00353F5B"/>
    <w:rsid w:val="0036045D"/>
    <w:rsid w:val="0039254C"/>
    <w:rsid w:val="003976F0"/>
    <w:rsid w:val="003D01A7"/>
    <w:rsid w:val="003F08CA"/>
    <w:rsid w:val="004270E2"/>
    <w:rsid w:val="0044164C"/>
    <w:rsid w:val="004607FD"/>
    <w:rsid w:val="004A115F"/>
    <w:rsid w:val="004A2B97"/>
    <w:rsid w:val="004B3340"/>
    <w:rsid w:val="004F57D3"/>
    <w:rsid w:val="00503FAD"/>
    <w:rsid w:val="0053712F"/>
    <w:rsid w:val="00563CB5"/>
    <w:rsid w:val="005662EB"/>
    <w:rsid w:val="00570312"/>
    <w:rsid w:val="00584ADD"/>
    <w:rsid w:val="00592DBA"/>
    <w:rsid w:val="00647BEC"/>
    <w:rsid w:val="006617D2"/>
    <w:rsid w:val="006854E0"/>
    <w:rsid w:val="006B304D"/>
    <w:rsid w:val="00732CDA"/>
    <w:rsid w:val="007330C3"/>
    <w:rsid w:val="00734367"/>
    <w:rsid w:val="007441CD"/>
    <w:rsid w:val="007471C6"/>
    <w:rsid w:val="007B6956"/>
    <w:rsid w:val="007D1375"/>
    <w:rsid w:val="007F28EC"/>
    <w:rsid w:val="008029E1"/>
    <w:rsid w:val="0081069D"/>
    <w:rsid w:val="00853732"/>
    <w:rsid w:val="00887C0D"/>
    <w:rsid w:val="009336A5"/>
    <w:rsid w:val="00945FFC"/>
    <w:rsid w:val="009612D5"/>
    <w:rsid w:val="009A2F69"/>
    <w:rsid w:val="009A4C57"/>
    <w:rsid w:val="00A0493E"/>
    <w:rsid w:val="00A070DB"/>
    <w:rsid w:val="00A41F6A"/>
    <w:rsid w:val="00A57EDA"/>
    <w:rsid w:val="00A70A46"/>
    <w:rsid w:val="00A83E9E"/>
    <w:rsid w:val="00AB2455"/>
    <w:rsid w:val="00B535A6"/>
    <w:rsid w:val="00B7793E"/>
    <w:rsid w:val="00BA0BFC"/>
    <w:rsid w:val="00BA12D2"/>
    <w:rsid w:val="00BA1BD6"/>
    <w:rsid w:val="00C1037B"/>
    <w:rsid w:val="00CA3CF5"/>
    <w:rsid w:val="00CC2CAE"/>
    <w:rsid w:val="00CC3923"/>
    <w:rsid w:val="00CD2216"/>
    <w:rsid w:val="00CF0BC9"/>
    <w:rsid w:val="00D02387"/>
    <w:rsid w:val="00D419A2"/>
    <w:rsid w:val="00D70502"/>
    <w:rsid w:val="00D75CCF"/>
    <w:rsid w:val="00E5102A"/>
    <w:rsid w:val="00E55C27"/>
    <w:rsid w:val="00E927B4"/>
    <w:rsid w:val="00EE2000"/>
    <w:rsid w:val="00F475F1"/>
    <w:rsid w:val="00F60D6E"/>
    <w:rsid w:val="00F853E7"/>
    <w:rsid w:val="00FD03BA"/>
    <w:rsid w:val="00FF1CE8"/>
    <w:rsid w:val="03B2BBB5"/>
    <w:rsid w:val="0A2A4EE5"/>
    <w:rsid w:val="0B414173"/>
    <w:rsid w:val="0C576FEC"/>
    <w:rsid w:val="0C69EAE3"/>
    <w:rsid w:val="0F3E02C4"/>
    <w:rsid w:val="1278538E"/>
    <w:rsid w:val="12CCD64F"/>
    <w:rsid w:val="149FEE3D"/>
    <w:rsid w:val="15E8E742"/>
    <w:rsid w:val="15FD2934"/>
    <w:rsid w:val="17960030"/>
    <w:rsid w:val="19D437A1"/>
    <w:rsid w:val="1AE2ABEE"/>
    <w:rsid w:val="1B97D868"/>
    <w:rsid w:val="1C9C0F23"/>
    <w:rsid w:val="1DF3154A"/>
    <w:rsid w:val="1F1F4203"/>
    <w:rsid w:val="217198CF"/>
    <w:rsid w:val="21B348C6"/>
    <w:rsid w:val="236F6F82"/>
    <w:rsid w:val="24D86057"/>
    <w:rsid w:val="255559CF"/>
    <w:rsid w:val="2632EA60"/>
    <w:rsid w:val="276BAAA6"/>
    <w:rsid w:val="27ABB852"/>
    <w:rsid w:val="283E7192"/>
    <w:rsid w:val="29E77753"/>
    <w:rsid w:val="2C53653A"/>
    <w:rsid w:val="2DFA44E8"/>
    <w:rsid w:val="2ED51DDF"/>
    <w:rsid w:val="2FC130B3"/>
    <w:rsid w:val="300FC7BA"/>
    <w:rsid w:val="3026B77F"/>
    <w:rsid w:val="33D3AE88"/>
    <w:rsid w:val="34E7279F"/>
    <w:rsid w:val="359D6822"/>
    <w:rsid w:val="36CFDAAB"/>
    <w:rsid w:val="37CE6CF9"/>
    <w:rsid w:val="3973412D"/>
    <w:rsid w:val="3C154E77"/>
    <w:rsid w:val="3ECBAA8A"/>
    <w:rsid w:val="3EF44472"/>
    <w:rsid w:val="3EF5ED47"/>
    <w:rsid w:val="419B3720"/>
    <w:rsid w:val="41A3C6A9"/>
    <w:rsid w:val="4398026C"/>
    <w:rsid w:val="4452DF6A"/>
    <w:rsid w:val="47BDCD61"/>
    <w:rsid w:val="480598D7"/>
    <w:rsid w:val="4A71008E"/>
    <w:rsid w:val="4A9C1202"/>
    <w:rsid w:val="4AB0F00B"/>
    <w:rsid w:val="4B5A38D3"/>
    <w:rsid w:val="4B6E5319"/>
    <w:rsid w:val="4C8410E8"/>
    <w:rsid w:val="4CA71E0E"/>
    <w:rsid w:val="4ED8B703"/>
    <w:rsid w:val="4F07D7C5"/>
    <w:rsid w:val="4F37B659"/>
    <w:rsid w:val="52A4E6F1"/>
    <w:rsid w:val="52E4526E"/>
    <w:rsid w:val="533E4840"/>
    <w:rsid w:val="53A87E88"/>
    <w:rsid w:val="54468DB4"/>
    <w:rsid w:val="545C5807"/>
    <w:rsid w:val="57E13373"/>
    <w:rsid w:val="57FAE709"/>
    <w:rsid w:val="59C6A178"/>
    <w:rsid w:val="5A9EF4F4"/>
    <w:rsid w:val="5AE1F183"/>
    <w:rsid w:val="5C89920A"/>
    <w:rsid w:val="5D874DF8"/>
    <w:rsid w:val="5F514FFE"/>
    <w:rsid w:val="621520EE"/>
    <w:rsid w:val="627953AE"/>
    <w:rsid w:val="632C1E10"/>
    <w:rsid w:val="63E410CC"/>
    <w:rsid w:val="6581CB80"/>
    <w:rsid w:val="66BC7C1A"/>
    <w:rsid w:val="68577982"/>
    <w:rsid w:val="685B2457"/>
    <w:rsid w:val="6A608CB8"/>
    <w:rsid w:val="6E6E1AC6"/>
    <w:rsid w:val="6F6CC4B1"/>
    <w:rsid w:val="70424CA5"/>
    <w:rsid w:val="71A4AFFD"/>
    <w:rsid w:val="71BB13FE"/>
    <w:rsid w:val="746B5694"/>
    <w:rsid w:val="74ABC4CB"/>
    <w:rsid w:val="760D9F04"/>
    <w:rsid w:val="76949211"/>
    <w:rsid w:val="77972E38"/>
    <w:rsid w:val="78799039"/>
    <w:rsid w:val="78F3CFBC"/>
    <w:rsid w:val="7B428B8C"/>
    <w:rsid w:val="7BB8AFEF"/>
    <w:rsid w:val="7CC5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AE7D4"/>
  <w15:chartTrackingRefBased/>
  <w15:docId w15:val="{DD9D2885-06BE-4F8F-8FDF-9149EBE2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18A"/>
  </w:style>
  <w:style w:type="paragraph" w:styleId="Footer">
    <w:name w:val="footer"/>
    <w:basedOn w:val="Normal"/>
    <w:link w:val="FooterChar"/>
    <w:uiPriority w:val="99"/>
    <w:unhideWhenUsed/>
    <w:rsid w:val="000B21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18A"/>
  </w:style>
  <w:style w:type="paragraph" w:styleId="ListParagraph">
    <w:name w:val="List Paragraph"/>
    <w:basedOn w:val="Normal"/>
    <w:uiPriority w:val="34"/>
    <w:qFormat/>
    <w:rsid w:val="000B218A"/>
    <w:pPr>
      <w:ind w:left="720"/>
      <w:contextualSpacing/>
    </w:pPr>
  </w:style>
  <w:style w:type="table" w:styleId="TableGrid">
    <w:name w:val="Table Grid"/>
    <w:basedOn w:val="TableNormal"/>
    <w:uiPriority w:val="59"/>
    <w:rsid w:val="007F2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510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9D8AF4B4BCD40A2872E67C2B26F17" ma:contentTypeVersion="13" ma:contentTypeDescription="Create a new document." ma:contentTypeScope="" ma:versionID="90a8245bbab24b810790ead3e4135983">
  <xsd:schema xmlns:xsd="http://www.w3.org/2001/XMLSchema" xmlns:xs="http://www.w3.org/2001/XMLSchema" xmlns:p="http://schemas.microsoft.com/office/2006/metadata/properties" xmlns:ns2="66412ae1-2275-44d4-9ee7-0231a7738067" xmlns:ns3="f2d5c0e2-f2ac-4120-ad2f-3dd10a48a871" targetNamespace="http://schemas.microsoft.com/office/2006/metadata/properties" ma:root="true" ma:fieldsID="71c384e4507cfddc3ebb65077336b083" ns2:_="" ns3:_="">
    <xsd:import namespace="66412ae1-2275-44d4-9ee7-0231a7738067"/>
    <xsd:import namespace="f2d5c0e2-f2ac-4120-ad2f-3dd10a48a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12ae1-2275-44d4-9ee7-0231a7738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e936a4-4603-4d45-a76a-08d06fc349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5c0e2-f2ac-4120-ad2f-3dd10a48a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3e39c9-f007-40ba-bbd0-dc8adeffbde6}" ma:internalName="TaxCatchAll" ma:showField="CatchAllData" ma:web="f2d5c0e2-f2ac-4120-ad2f-3dd10a48a8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412ae1-2275-44d4-9ee7-0231a7738067">
      <Terms xmlns="http://schemas.microsoft.com/office/infopath/2007/PartnerControls"/>
    </lcf76f155ced4ddcb4097134ff3c332f>
    <TaxCatchAll xmlns="f2d5c0e2-f2ac-4120-ad2f-3dd10a48a871" xsi:nil="true"/>
  </documentManagement>
</p:properties>
</file>

<file path=customXml/itemProps1.xml><?xml version="1.0" encoding="utf-8"?>
<ds:datastoreItem xmlns:ds="http://schemas.openxmlformats.org/officeDocument/2006/customXml" ds:itemID="{B6C1782A-05A6-4305-8AAB-CF5A4B5F22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FFA8E-AA2E-447F-8B78-B89329AF1E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51AB7E-CCDD-466A-8FEB-B9E361C5A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12ae1-2275-44d4-9ee7-0231a7738067"/>
    <ds:schemaRef ds:uri="f2d5c0e2-f2ac-4120-ad2f-3dd10a48a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ACBCE1-C638-4559-94C5-A5A22FAB24BD}">
  <ds:schemaRefs>
    <ds:schemaRef ds:uri="http://schemas.microsoft.com/office/2006/metadata/properties"/>
    <ds:schemaRef ds:uri="http://schemas.microsoft.com/office/infopath/2007/PartnerControls"/>
    <ds:schemaRef ds:uri="66412ae1-2275-44d4-9ee7-0231a7738067"/>
    <ds:schemaRef ds:uri="f2d5c0e2-f2ac-4120-ad2f-3dd10a48a8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761</Characters>
  <Application>Microsoft Office Word</Application>
  <DocSecurity>0</DocSecurity>
  <Lines>33</Lines>
  <Paragraphs>31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Lewis</dc:creator>
  <cp:keywords/>
  <dc:description/>
  <cp:lastModifiedBy>Keith Newman</cp:lastModifiedBy>
  <cp:revision>2</cp:revision>
  <dcterms:created xsi:type="dcterms:W3CDTF">2026-05-06T06:56:00Z</dcterms:created>
  <dcterms:modified xsi:type="dcterms:W3CDTF">2026-05-06T06:56:00Z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0x01010091F9D8AF4B4BCD40A2872E67C2B26F17</vt:lpwstr>
  </property>
  <property fmtid="{D5CDD505-2E9C-101B-9397-08002B2CF9AE}" pid="3" name="Order">
    <vt:r8>140900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